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39888233" w14:textId="4D3AA763" w:rsidR="00A711D0" w:rsidRDefault="00A711D0" w:rsidP="00A7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183C28A5" w14:textId="7826FAD3" w:rsidR="00A711D0" w:rsidRPr="00A711D0" w:rsidRDefault="00A711D0" w:rsidP="00A711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711D0">
        <w:rPr>
          <w:rFonts w:ascii="Times New Roman" w:hAnsi="Times New Roman"/>
          <w:sz w:val="20"/>
          <w:szCs w:val="20"/>
        </w:rPr>
        <w:t>Pieczątka firmy</w:t>
      </w:r>
    </w:p>
    <w:p w14:paraId="44F7ACAD" w14:textId="77777777" w:rsidR="00A711D0" w:rsidRDefault="00A711D0" w:rsidP="00A711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63B87C4D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F34714">
        <w:rPr>
          <w:rFonts w:ascii="Times New Roman" w:hAnsi="Times New Roman"/>
          <w:iCs/>
          <w:sz w:val="24"/>
          <w:szCs w:val="24"/>
        </w:rPr>
        <w:t>„</w:t>
      </w:r>
      <w:r w:rsidR="009F3E81">
        <w:rPr>
          <w:rFonts w:ascii="Times New Roman" w:hAnsi="Times New Roman"/>
          <w:b/>
          <w:bCs/>
          <w:iCs/>
          <w:sz w:val="24"/>
          <w:szCs w:val="24"/>
        </w:rPr>
        <w:t xml:space="preserve">Zarządzanie </w:t>
      </w:r>
      <w:r w:rsidR="0019080D">
        <w:rPr>
          <w:rFonts w:ascii="Times New Roman" w:hAnsi="Times New Roman"/>
          <w:b/>
          <w:bCs/>
          <w:iCs/>
          <w:sz w:val="24"/>
          <w:szCs w:val="24"/>
        </w:rPr>
        <w:t>BHP w przedsiębiorstwie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2B926974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21268C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987E0C" w:rsidRPr="00987E0C">
        <w:rPr>
          <w:rFonts w:ascii="Times New Roman" w:eastAsia="Times New Roman" w:hAnsi="Times New Roman"/>
          <w:bCs/>
          <w:sz w:val="24"/>
          <w:szCs w:val="24"/>
          <w:lang w:eastAsia="pl-PL"/>
        </w:rPr>
        <w:t>001</w:t>
      </w:r>
      <w:r w:rsidR="0021268C">
        <w:rPr>
          <w:rFonts w:ascii="Times New Roman" w:eastAsia="Times New Roman" w:hAnsi="Times New Roman"/>
          <w:bCs/>
          <w:sz w:val="24"/>
          <w:szCs w:val="24"/>
          <w:lang w:eastAsia="pl-PL"/>
        </w:rPr>
        <w:t>22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3A1F3D41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6F66B8">
        <w:rPr>
          <w:rFonts w:ascii="Times New Roman" w:hAnsi="Times New Roman"/>
          <w:b/>
          <w:sz w:val="24"/>
          <w:szCs w:val="24"/>
        </w:rPr>
        <w:t>PRO FORMA: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A711D0">
          <w:pgSz w:w="11906" w:h="16838"/>
          <w:pgMar w:top="426" w:right="849" w:bottom="0" w:left="1418" w:header="709" w:footer="709" w:gutter="0"/>
          <w:cols w:space="708"/>
          <w:docGrid w:linePitch="360"/>
        </w:sectPr>
      </w:pPr>
    </w:p>
    <w:p w14:paraId="649E4B62" w14:textId="6B3A326A" w:rsidR="00B92161" w:rsidRPr="00B92161" w:rsidRDefault="00B92161" w:rsidP="008E5B13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6F66B8">
        <w:rPr>
          <w:rFonts w:ascii="Times New Roman" w:hAnsi="Times New Roman"/>
          <w:i/>
          <w:sz w:val="20"/>
          <w:szCs w:val="20"/>
        </w:rPr>
        <w:t>I</w:t>
      </w:r>
      <w:r w:rsidR="006F66B8" w:rsidRPr="00B92161">
        <w:rPr>
          <w:rFonts w:ascii="Times New Roman" w:hAnsi="Times New Roman"/>
          <w:i/>
          <w:sz w:val="20"/>
          <w:szCs w:val="20"/>
        </w:rPr>
        <w:t>nstytucja</w:t>
      </w:r>
      <w:r w:rsidR="006F66B8">
        <w:rPr>
          <w:rFonts w:ascii="Times New Roman" w:hAnsi="Times New Roman"/>
          <w:i/>
          <w:sz w:val="20"/>
          <w:szCs w:val="20"/>
        </w:rPr>
        <w:t xml:space="preserve"> / Firma będąca</w:t>
      </w:r>
      <w:r w:rsidR="006F66B8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="0028361B">
        <w:rPr>
          <w:rFonts w:ascii="Times New Roman" w:hAnsi="Times New Roman"/>
          <w:i/>
          <w:sz w:val="20"/>
          <w:szCs w:val="20"/>
        </w:rPr>
        <w:t>na FV Nabywcą</w:t>
      </w:r>
      <w:r w:rsidRPr="00B92161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4472ACA5" w14:textId="77777777" w:rsidR="00F34714" w:rsidRDefault="00F34714" w:rsidP="00F347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7AB3F129" w14:textId="12EBA808" w:rsidR="00B92161" w:rsidRPr="00B92161" w:rsidRDefault="00B92161" w:rsidP="008E5B13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</w:t>
      </w:r>
      <w:r w:rsidR="0028361B">
        <w:rPr>
          <w:rFonts w:ascii="Times New Roman" w:hAnsi="Times New Roman"/>
          <w:i/>
          <w:sz w:val="20"/>
          <w:szCs w:val="20"/>
        </w:rPr>
        <w:t xml:space="preserve">Instytucja / Firma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0154714C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9F3E81">
        <w:rPr>
          <w:rFonts w:ascii="Times New Roman" w:hAnsi="Times New Roman"/>
          <w:b/>
          <w:bCs/>
          <w:iCs/>
          <w:sz w:val="24"/>
          <w:szCs w:val="24"/>
        </w:rPr>
        <w:t xml:space="preserve">Zarządzanie </w:t>
      </w:r>
      <w:r w:rsidR="0019080D">
        <w:rPr>
          <w:rFonts w:ascii="Times New Roman" w:hAnsi="Times New Roman"/>
          <w:b/>
          <w:bCs/>
          <w:iCs/>
          <w:sz w:val="24"/>
          <w:szCs w:val="24"/>
        </w:rPr>
        <w:t>BHP w przedsiębiorstwie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2125C16D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21268C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987E0C" w:rsidRPr="00987E0C">
        <w:rPr>
          <w:rFonts w:ascii="Times New Roman" w:eastAsia="Times New Roman" w:hAnsi="Times New Roman"/>
          <w:bCs/>
          <w:sz w:val="24"/>
          <w:szCs w:val="24"/>
          <w:lang w:eastAsia="pl-PL"/>
        </w:rPr>
        <w:t>001</w:t>
      </w:r>
      <w:r w:rsidR="0021268C">
        <w:rPr>
          <w:rFonts w:ascii="Times New Roman" w:eastAsia="Times New Roman" w:hAnsi="Times New Roman"/>
          <w:bCs/>
          <w:sz w:val="24"/>
          <w:szCs w:val="24"/>
          <w:lang w:eastAsia="pl-PL"/>
        </w:rPr>
        <w:t>22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A7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1B70375D" w:rsidR="00810CF9" w:rsidRDefault="00810CF9" w:rsidP="00A7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  <w:r w:rsidR="00FD582F">
        <w:rPr>
          <w:rFonts w:ascii="Times New Roman" w:hAnsi="Times New Roman"/>
          <w:sz w:val="24"/>
          <w:szCs w:val="24"/>
        </w:rPr>
        <w:t>...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1ED1B7D" w14:textId="5E0A0DD8" w:rsidR="00810CF9" w:rsidRDefault="00810CF9" w:rsidP="00A71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</w:t>
      </w:r>
      <w:r w:rsidR="00FD582F">
        <w:rPr>
          <w:rFonts w:ascii="Times New Roman" w:hAnsi="Times New Roman"/>
          <w:sz w:val="24"/>
          <w:szCs w:val="24"/>
        </w:rPr>
        <w:t>..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1F0900E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A711D0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81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mwrAUAPR1LQSwAAAA="/>
  </w:docVars>
  <w:rsids>
    <w:rsidRoot w:val="00232F25"/>
    <w:rsid w:val="0005128C"/>
    <w:rsid w:val="000C41E0"/>
    <w:rsid w:val="0019080D"/>
    <w:rsid w:val="00194D32"/>
    <w:rsid w:val="001D0939"/>
    <w:rsid w:val="001F4784"/>
    <w:rsid w:val="0021268C"/>
    <w:rsid w:val="00232F25"/>
    <w:rsid w:val="0028361B"/>
    <w:rsid w:val="002929CA"/>
    <w:rsid w:val="002B3E77"/>
    <w:rsid w:val="003018BB"/>
    <w:rsid w:val="00406E68"/>
    <w:rsid w:val="00424F18"/>
    <w:rsid w:val="00477B68"/>
    <w:rsid w:val="004E6E5E"/>
    <w:rsid w:val="00510760"/>
    <w:rsid w:val="005155A7"/>
    <w:rsid w:val="00606083"/>
    <w:rsid w:val="0061008F"/>
    <w:rsid w:val="0068177F"/>
    <w:rsid w:val="00684702"/>
    <w:rsid w:val="006F66B8"/>
    <w:rsid w:val="007B61FA"/>
    <w:rsid w:val="00810CF9"/>
    <w:rsid w:val="008E1E14"/>
    <w:rsid w:val="008E5B13"/>
    <w:rsid w:val="008E6B7A"/>
    <w:rsid w:val="0090117F"/>
    <w:rsid w:val="00924950"/>
    <w:rsid w:val="00987E0C"/>
    <w:rsid w:val="009F3E81"/>
    <w:rsid w:val="00A32E07"/>
    <w:rsid w:val="00A711D0"/>
    <w:rsid w:val="00AF791A"/>
    <w:rsid w:val="00B672C2"/>
    <w:rsid w:val="00B92161"/>
    <w:rsid w:val="00BE431B"/>
    <w:rsid w:val="00CC2492"/>
    <w:rsid w:val="00D22ED8"/>
    <w:rsid w:val="00D64C6B"/>
    <w:rsid w:val="00D70CF2"/>
    <w:rsid w:val="00D75393"/>
    <w:rsid w:val="00DF2849"/>
    <w:rsid w:val="00E0468A"/>
    <w:rsid w:val="00E353DC"/>
    <w:rsid w:val="00E61883"/>
    <w:rsid w:val="00EC535A"/>
    <w:rsid w:val="00ED2661"/>
    <w:rsid w:val="00F34714"/>
    <w:rsid w:val="00F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7B7B3-E4B9-4FB5-84D9-D11C000D5429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2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Arkadiusz Gromada</cp:lastModifiedBy>
  <cp:revision>5</cp:revision>
  <dcterms:created xsi:type="dcterms:W3CDTF">2024-06-06T09:42:00Z</dcterms:created>
  <dcterms:modified xsi:type="dcterms:W3CDTF">2026-06-30T13:38:00Z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